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66B" w:rsidRPr="00707A84" w:rsidRDefault="0056566B" w:rsidP="0056566B">
      <w:pPr>
        <w:snapToGrid w:val="0"/>
        <w:spacing w:line="360" w:lineRule="auto"/>
        <w:jc w:val="center"/>
        <w:rPr>
          <w:rFonts w:ascii="宋体" w:hAnsi="宋体"/>
          <w:b/>
          <w:color w:val="000000" w:themeColor="text1"/>
          <w:sz w:val="36"/>
          <w:szCs w:val="36"/>
        </w:rPr>
      </w:pPr>
      <w:r w:rsidRPr="00707A84">
        <w:rPr>
          <w:rFonts w:ascii="宋体" w:hAnsi="宋体" w:hint="eastAsia"/>
          <w:b/>
          <w:color w:val="000000" w:themeColor="text1"/>
          <w:sz w:val="36"/>
          <w:szCs w:val="36"/>
        </w:rPr>
        <w:t>徐汇区教育系统202</w:t>
      </w:r>
      <w:r w:rsidRPr="00707A84">
        <w:rPr>
          <w:rFonts w:ascii="宋体" w:hAnsi="宋体"/>
          <w:b/>
          <w:color w:val="000000" w:themeColor="text1"/>
          <w:sz w:val="36"/>
          <w:szCs w:val="36"/>
        </w:rPr>
        <w:t>1</w:t>
      </w:r>
      <w:r w:rsidRPr="00707A84">
        <w:rPr>
          <w:rFonts w:ascii="宋体" w:hAnsi="宋体" w:hint="eastAsia"/>
          <w:b/>
          <w:color w:val="000000" w:themeColor="text1"/>
          <w:sz w:val="36"/>
          <w:szCs w:val="36"/>
        </w:rPr>
        <w:t>学年教师招聘公告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为了规范有序地做好202</w:t>
      </w:r>
      <w:r w:rsidRPr="00707A84">
        <w:rPr>
          <w:rFonts w:ascii="宋体" w:hAnsi="宋体"/>
          <w:color w:val="000000" w:themeColor="text1"/>
          <w:sz w:val="28"/>
          <w:szCs w:val="28"/>
        </w:rPr>
        <w:t>1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学年徐汇区教育系统教师招聘工作，特公布“教师招聘公告”如下：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firstLineChars="192" w:firstLine="540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一、招聘岗位</w:t>
      </w:r>
    </w:p>
    <w:p w:rsidR="0056566B" w:rsidRPr="00707A84" w:rsidRDefault="0056566B" w:rsidP="0056566B">
      <w:pPr>
        <w:tabs>
          <w:tab w:val="left" w:pos="3240"/>
          <w:tab w:val="left" w:pos="5040"/>
        </w:tabs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招聘中学、小学、幼儿园、职校等教师共计</w:t>
      </w:r>
      <w:r w:rsidR="00CF41E0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6</w:t>
      </w:r>
      <w:r w:rsidR="00CF41E0">
        <w:rPr>
          <w:rFonts w:ascii="宋体" w:hAnsi="宋体" w:cs="宋体"/>
          <w:color w:val="000000" w:themeColor="text1"/>
          <w:kern w:val="0"/>
          <w:sz w:val="28"/>
          <w:szCs w:val="28"/>
        </w:rPr>
        <w:t>1</w:t>
      </w:r>
      <w:r w:rsidR="00EF6A03">
        <w:rPr>
          <w:rFonts w:ascii="宋体" w:hAnsi="宋体" w:cs="宋体"/>
          <w:color w:val="000000" w:themeColor="text1"/>
          <w:kern w:val="0"/>
          <w:sz w:val="28"/>
          <w:szCs w:val="28"/>
        </w:rPr>
        <w:t>1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人。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详情请查阅</w:t>
      </w:r>
      <w:r w:rsidRPr="00A63044">
        <w:rPr>
          <w:rFonts w:ascii="宋体" w:hAnsi="宋体" w:hint="eastAsia"/>
          <w:color w:val="000000" w:themeColor="text1"/>
          <w:sz w:val="28"/>
          <w:szCs w:val="28"/>
        </w:rPr>
        <w:t>上海市徐汇区人民政府网站——徐汇区教育局——</w:t>
      </w:r>
      <w:r w:rsidR="006D6A05">
        <w:rPr>
          <w:rFonts w:ascii="宋体" w:hAnsi="宋体" w:hint="eastAsia"/>
          <w:color w:val="000000" w:themeColor="text1"/>
          <w:sz w:val="28"/>
          <w:szCs w:val="28"/>
        </w:rPr>
        <w:t>教育人才信息——教师管理栏目</w:t>
      </w:r>
      <w:r w:rsidRPr="00A63044">
        <w:rPr>
          <w:rFonts w:ascii="宋体" w:hAnsi="宋体" w:hint="eastAsia"/>
          <w:color w:val="000000" w:themeColor="text1"/>
          <w:sz w:val="28"/>
          <w:szCs w:val="28"/>
        </w:rPr>
        <w:t>。</w:t>
      </w:r>
    </w:p>
    <w:p w:rsidR="0056566B" w:rsidRPr="00707A84" w:rsidRDefault="0056566B" w:rsidP="0056566B">
      <w:pPr>
        <w:tabs>
          <w:tab w:val="left" w:pos="3240"/>
          <w:tab w:val="left" w:pos="5040"/>
        </w:tabs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leftChars="200" w:left="420" w:firstLineChars="50" w:firstLine="141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二、招聘对象</w:t>
      </w:r>
    </w:p>
    <w:p w:rsidR="0056566B" w:rsidRPr="00707A84" w:rsidRDefault="0056566B" w:rsidP="0056566B">
      <w:pPr>
        <w:snapToGrid w:val="0"/>
        <w:spacing w:line="460" w:lineRule="exact"/>
        <w:ind w:firstLine="54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1，202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2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年应届大学毕业生；</w:t>
      </w:r>
    </w:p>
    <w:p w:rsidR="0056566B" w:rsidRPr="00707A84" w:rsidRDefault="0056566B" w:rsidP="0056566B">
      <w:pPr>
        <w:snapToGrid w:val="0"/>
        <w:spacing w:line="460" w:lineRule="exact"/>
        <w:ind w:firstLine="54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2，</w:t>
      </w:r>
      <w:r w:rsidRPr="00A6304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本市在职教师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 xml:space="preserve">； </w:t>
      </w:r>
    </w:p>
    <w:p w:rsidR="0056566B" w:rsidRPr="00707A84" w:rsidRDefault="0056566B" w:rsidP="0056566B">
      <w:pPr>
        <w:snapToGrid w:val="0"/>
        <w:spacing w:line="460" w:lineRule="exact"/>
        <w:ind w:leftChars="200" w:left="420" w:firstLineChars="50" w:firstLine="14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3，往届大学毕业生。</w:t>
      </w:r>
      <w:bookmarkStart w:id="0" w:name="_GoBack"/>
      <w:bookmarkEnd w:id="0"/>
    </w:p>
    <w:p w:rsidR="0056566B" w:rsidRPr="00707A84" w:rsidRDefault="0056566B" w:rsidP="0056566B">
      <w:pPr>
        <w:snapToGrid w:val="0"/>
        <w:spacing w:line="460" w:lineRule="exact"/>
        <w:ind w:leftChars="200" w:left="420" w:firstLineChars="50" w:firstLine="14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leftChars="200" w:left="420" w:firstLineChars="50" w:firstLine="141"/>
        <w:rPr>
          <w:rFonts w:ascii="宋体" w:hAnsi="宋体" w:cs="宋体"/>
          <w:b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三、招聘</w:t>
      </w:r>
      <w:r w:rsidRPr="00707A84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条件</w:t>
      </w:r>
    </w:p>
    <w:p w:rsidR="0056566B" w:rsidRPr="00707A84" w:rsidRDefault="0056566B" w:rsidP="0056566B">
      <w:pPr>
        <w:snapToGrid w:val="0"/>
        <w:spacing w:line="460" w:lineRule="exact"/>
        <w:ind w:leftChars="200" w:left="420" w:firstLineChars="50" w:firstLine="141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（一）基本条件</w:t>
      </w:r>
    </w:p>
    <w:p w:rsidR="0056566B" w:rsidRPr="00707A84" w:rsidRDefault="0056566B" w:rsidP="0056566B">
      <w:pPr>
        <w:snapToGrid w:val="0"/>
        <w:spacing w:line="460" w:lineRule="exact"/>
        <w:ind w:firstLineChars="202" w:firstLine="56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1，拥有中华人民共和国国籍。遵守中华人民共和国宪法和法律，拥护中国共产党的领导；热爱教育事业，具有良好的职业道德素养和品行；身心健康，仪表端庄；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具备岗位所需学历水平和职业技能的要求；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符合学校招聘岗位的其他规定要求。</w:t>
      </w:r>
    </w:p>
    <w:p w:rsidR="0056566B" w:rsidRPr="00707A84" w:rsidRDefault="0056566B" w:rsidP="0056566B">
      <w:pPr>
        <w:snapToGrid w:val="0"/>
        <w:spacing w:line="460" w:lineRule="exact"/>
        <w:ind w:firstLineChars="202" w:firstLine="56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2，具有本科及以上学历</w:t>
      </w:r>
      <w:r w:rsidRPr="00707A84">
        <w:rPr>
          <w:rFonts w:hint="eastAsia"/>
          <w:color w:val="000000" w:themeColor="text1"/>
          <w:sz w:val="28"/>
          <w:szCs w:val="28"/>
        </w:rPr>
        <w:t>，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同时</w:t>
      </w:r>
      <w:r w:rsidRPr="00707A84">
        <w:rPr>
          <w:rFonts w:hint="eastAsia"/>
          <w:color w:val="000000" w:themeColor="text1"/>
          <w:sz w:val="28"/>
          <w:szCs w:val="28"/>
        </w:rPr>
        <w:t>兼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具相应学位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。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持香港、澳门、台湾地区高等学校学历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或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国外高等学校学历的，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须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提供教育部留学服务中心出具的《港澳台地区学历学位认证书》或《国外学历学位认证书》。</w:t>
      </w:r>
    </w:p>
    <w:p w:rsidR="0056566B" w:rsidRPr="00707A84" w:rsidRDefault="0056566B" w:rsidP="0056566B">
      <w:pPr>
        <w:snapToGrid w:val="0"/>
        <w:spacing w:line="460" w:lineRule="exact"/>
        <w:ind w:firstLineChars="202" w:firstLine="56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3，所学专业应与应聘学科对口；</w:t>
      </w:r>
      <w:r w:rsidR="006606A9" w:rsidRPr="00EF6A03">
        <w:rPr>
          <w:rFonts w:ascii="宋体" w:hAnsi="宋体" w:cs="宋体" w:hint="eastAsia"/>
          <w:color w:val="000000"/>
          <w:kern w:val="0"/>
          <w:sz w:val="28"/>
          <w:szCs w:val="28"/>
        </w:rPr>
        <w:t>非学前教育专业的人员应聘学前教育岗位，应提供艺术类特长证明和上海市学前教育专业岗位证书。</w:t>
      </w:r>
    </w:p>
    <w:p w:rsidR="0056566B" w:rsidRPr="00707A84" w:rsidRDefault="0056566B" w:rsidP="0056566B">
      <w:pPr>
        <w:snapToGrid w:val="0"/>
        <w:spacing w:line="460" w:lineRule="exact"/>
        <w:ind w:firstLineChars="202" w:firstLine="566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4，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持有普通话等级证书（语文学科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教师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及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幼儿园教师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须二级甲等及以上，其他学科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教师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为二级乙等及以上）。</w:t>
      </w:r>
    </w:p>
    <w:p w:rsidR="0056566B" w:rsidRPr="00707A84" w:rsidRDefault="0056566B" w:rsidP="0056566B">
      <w:pPr>
        <w:snapToGrid w:val="0"/>
        <w:spacing w:line="460" w:lineRule="exact"/>
        <w:rPr>
          <w:rFonts w:ascii="宋体" w:hAnsi="宋体" w:cs="宋体"/>
          <w:b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 xml:space="preserve">   </w:t>
      </w:r>
      <w:r w:rsidRPr="00707A84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（二）具体要求</w:t>
      </w:r>
    </w:p>
    <w:p w:rsidR="0056566B" w:rsidRPr="008B0957" w:rsidRDefault="0056566B" w:rsidP="0056566B">
      <w:pPr>
        <w:snapToGrid w:val="0"/>
        <w:spacing w:line="460" w:lineRule="exact"/>
        <w:ind w:firstLine="570"/>
        <w:rPr>
          <w:rFonts w:ascii="宋体" w:hAnsi="宋体" w:cs="宋体"/>
          <w:b/>
          <w:color w:val="000000" w:themeColor="text1"/>
          <w:kern w:val="0"/>
          <w:sz w:val="28"/>
          <w:szCs w:val="28"/>
        </w:rPr>
      </w:pPr>
      <w:r w:rsidRPr="008B0957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1，202</w:t>
      </w:r>
      <w:r w:rsidRPr="008B0957">
        <w:rPr>
          <w:rFonts w:ascii="宋体" w:hAnsi="宋体" w:cs="宋体"/>
          <w:b/>
          <w:color w:val="000000" w:themeColor="text1"/>
          <w:kern w:val="0"/>
          <w:sz w:val="28"/>
          <w:szCs w:val="28"/>
        </w:rPr>
        <w:t>2</w:t>
      </w:r>
      <w:r w:rsidRPr="008B0957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年应届大学毕业生</w:t>
      </w:r>
    </w:p>
    <w:p w:rsidR="0056566B" w:rsidRPr="00707A84" w:rsidRDefault="0056566B" w:rsidP="0056566B">
      <w:pPr>
        <w:snapToGrid w:val="0"/>
        <w:spacing w:line="460" w:lineRule="exact"/>
        <w:ind w:firstLine="42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（1）学历：高中、职校教师要求研究生及以上学历，特别优秀的可放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lastRenderedPageBreak/>
        <w:t>宽至本科学历；初中、小学、幼儿园教师要求本科及以上学历。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 xml:space="preserve"> </w:t>
      </w:r>
    </w:p>
    <w:p w:rsidR="008B0957" w:rsidRDefault="008B0957" w:rsidP="008B0957">
      <w:pPr>
        <w:widowControl/>
        <w:spacing w:line="460" w:lineRule="exact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color w:val="000000" w:themeColor="text1"/>
          <w:kern w:val="0"/>
          <w:sz w:val="28"/>
          <w:szCs w:val="28"/>
        </w:rPr>
        <w:t>非上海生源应届普通高校毕业生须满足以下要求之一：</w:t>
      </w:r>
    </w:p>
    <w:p w:rsidR="0056566B" w:rsidRPr="00707A84" w:rsidRDefault="0056566B" w:rsidP="0056566B">
      <w:pPr>
        <w:widowControl/>
        <w:spacing w:line="460" w:lineRule="exact"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①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 xml:space="preserve"> 研究生及以上学历（特别优秀的可放宽至本科学历）；</w:t>
      </w:r>
    </w:p>
    <w:p w:rsidR="0056566B" w:rsidRPr="00707A84" w:rsidRDefault="0056566B" w:rsidP="0056566B">
      <w:pPr>
        <w:widowControl/>
        <w:spacing w:line="460" w:lineRule="exact"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 xml:space="preserve">② 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部属师范院校师范类专业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本科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学历；</w:t>
      </w:r>
    </w:p>
    <w:p w:rsidR="0056566B" w:rsidRPr="00707A84" w:rsidRDefault="0056566B" w:rsidP="0056566B">
      <w:pPr>
        <w:snapToGrid w:val="0"/>
        <w:spacing w:line="460" w:lineRule="exact"/>
        <w:ind w:leftChars="-66" w:left="-139" w:firstLineChars="252" w:firstLine="706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 xml:space="preserve">③ 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紧缺学科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可放宽至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在沪高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校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基础学科/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专业或教育相关学科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/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专业本科学历。</w:t>
      </w:r>
    </w:p>
    <w:p w:rsidR="0056566B" w:rsidRPr="00707A84" w:rsidRDefault="0056566B" w:rsidP="0056566B">
      <w:pPr>
        <w:snapToGrid w:val="0"/>
        <w:spacing w:line="460" w:lineRule="exact"/>
        <w:ind w:leftChars="-66" w:left="-139" w:firstLineChars="200" w:firstLine="560"/>
        <w:jc w:val="left"/>
        <w:rPr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</w:t>
      </w:r>
      <w:r w:rsidRPr="00707A84">
        <w:rPr>
          <w:rFonts w:ascii="宋体" w:hAnsi="宋体"/>
          <w:color w:val="000000" w:themeColor="text1"/>
          <w:sz w:val="28"/>
          <w:szCs w:val="28"/>
        </w:rPr>
        <w:t>2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707A84">
        <w:rPr>
          <w:rFonts w:hint="eastAsia"/>
          <w:color w:val="000000" w:themeColor="text1"/>
          <w:sz w:val="28"/>
          <w:szCs w:val="28"/>
        </w:rPr>
        <w:t>年龄：</w:t>
      </w:r>
      <w:r w:rsidRPr="00707A84">
        <w:rPr>
          <w:color w:val="000000" w:themeColor="text1"/>
          <w:sz w:val="28"/>
          <w:szCs w:val="28"/>
        </w:rPr>
        <w:t>本科学历一般不超过</w:t>
      </w:r>
      <w:r w:rsidRPr="00707A84">
        <w:rPr>
          <w:color w:val="000000" w:themeColor="text1"/>
          <w:sz w:val="28"/>
          <w:szCs w:val="28"/>
        </w:rPr>
        <w:t>24</w:t>
      </w:r>
      <w:r w:rsidRPr="00707A84">
        <w:rPr>
          <w:color w:val="000000" w:themeColor="text1"/>
          <w:sz w:val="28"/>
          <w:szCs w:val="28"/>
        </w:rPr>
        <w:t>周岁；研究生学历年龄</w:t>
      </w:r>
      <w:r w:rsidRPr="00707A84">
        <w:rPr>
          <w:rFonts w:hint="eastAsia"/>
          <w:color w:val="000000" w:themeColor="text1"/>
          <w:sz w:val="28"/>
          <w:szCs w:val="28"/>
        </w:rPr>
        <w:t>一般不超过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30周岁（博士研究生年龄可适当放宽）</w:t>
      </w:r>
      <w:r w:rsidRPr="00707A84">
        <w:rPr>
          <w:rFonts w:hint="eastAsia"/>
          <w:color w:val="000000" w:themeColor="text1"/>
          <w:sz w:val="28"/>
          <w:szCs w:val="28"/>
        </w:rPr>
        <w:t>。</w:t>
      </w:r>
    </w:p>
    <w:p w:rsidR="0056566B" w:rsidRPr="00707A84" w:rsidRDefault="0056566B" w:rsidP="0056566B">
      <w:pPr>
        <w:snapToGrid w:val="0"/>
        <w:spacing w:line="460" w:lineRule="exact"/>
        <w:ind w:firstLineChars="150" w:firstLine="42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（3）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持有外语等级证书。</w:t>
      </w:r>
      <w:r w:rsidRPr="00707A84">
        <w:rPr>
          <w:rFonts w:ascii="宋体" w:hAnsi="宋体" w:cs="新宋体" w:hint="eastAsia"/>
          <w:color w:val="000000" w:themeColor="text1"/>
          <w:kern w:val="0"/>
          <w:sz w:val="28"/>
          <w:szCs w:val="28"/>
          <w:lang w:val="zh-CN"/>
        </w:rPr>
        <w:t>英语学科教师须具有专业四级及以上证书；其它学科教师须具有大学英语四级及以上证书；体育和艺术类学科教师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须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具有大学开具的英语合格证明或专业外语课程合格成绩单。</w:t>
      </w:r>
    </w:p>
    <w:p w:rsidR="0056566B" w:rsidRPr="00707A84" w:rsidRDefault="0056566B" w:rsidP="0056566B">
      <w:pPr>
        <w:snapToGrid w:val="0"/>
        <w:spacing w:line="460" w:lineRule="exact"/>
        <w:ind w:firstLineChars="101" w:firstLine="283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（4）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持有教师资格证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或有效期内的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《中小学和幼儿园教师资格考试合格证明》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56566B" w:rsidRPr="00707A84" w:rsidRDefault="0056566B" w:rsidP="0056566B">
      <w:pPr>
        <w:snapToGrid w:val="0"/>
        <w:spacing w:line="460" w:lineRule="exact"/>
        <w:ind w:firstLineChars="101" w:firstLine="299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Arial" w:hint="eastAsia"/>
          <w:bCs/>
          <w:color w:val="000000" w:themeColor="text1"/>
          <w:spacing w:val="8"/>
          <w:kern w:val="0"/>
          <w:sz w:val="28"/>
          <w:szCs w:val="28"/>
        </w:rPr>
        <w:t>（</w:t>
      </w:r>
      <w:r w:rsidRPr="00707A84">
        <w:rPr>
          <w:rFonts w:ascii="宋体" w:hAnsi="宋体" w:cs="Arial"/>
          <w:bCs/>
          <w:color w:val="000000" w:themeColor="text1"/>
          <w:spacing w:val="8"/>
          <w:kern w:val="0"/>
          <w:sz w:val="28"/>
          <w:szCs w:val="28"/>
        </w:rPr>
        <w:t>5</w:t>
      </w:r>
      <w:r w:rsidRPr="00707A84">
        <w:rPr>
          <w:rFonts w:ascii="宋体" w:hAnsi="宋体" w:cs="Arial" w:hint="eastAsia"/>
          <w:bCs/>
          <w:color w:val="000000" w:themeColor="text1"/>
          <w:spacing w:val="8"/>
          <w:kern w:val="0"/>
          <w:sz w:val="28"/>
          <w:szCs w:val="28"/>
        </w:rPr>
        <w:t>）具有累积两个月</w:t>
      </w:r>
      <w:r w:rsidR="009A2D00" w:rsidRPr="00E35940">
        <w:rPr>
          <w:rFonts w:ascii="宋体" w:hAnsi="宋体" w:cs="Arial" w:hint="eastAsia"/>
          <w:bCs/>
          <w:color w:val="000000" w:themeColor="text1"/>
          <w:spacing w:val="8"/>
          <w:kern w:val="0"/>
          <w:sz w:val="28"/>
          <w:szCs w:val="28"/>
        </w:rPr>
        <w:t>及</w:t>
      </w:r>
      <w:r w:rsidRPr="00707A84">
        <w:rPr>
          <w:rFonts w:ascii="宋体" w:hAnsi="宋体" w:cs="Arial" w:hint="eastAsia"/>
          <w:bCs/>
          <w:color w:val="000000" w:themeColor="text1"/>
          <w:spacing w:val="8"/>
          <w:kern w:val="0"/>
          <w:sz w:val="28"/>
          <w:szCs w:val="28"/>
        </w:rPr>
        <w:t>以上的学校教育实习经历。</w:t>
      </w:r>
    </w:p>
    <w:p w:rsidR="0056566B" w:rsidRPr="008B0957" w:rsidRDefault="0056566B" w:rsidP="0056566B">
      <w:pPr>
        <w:snapToGrid w:val="0"/>
        <w:spacing w:line="460" w:lineRule="exact"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8B0957">
        <w:rPr>
          <w:rFonts w:ascii="宋体" w:hAnsi="宋体" w:hint="eastAsia"/>
          <w:b/>
          <w:color w:val="000000" w:themeColor="text1"/>
          <w:sz w:val="28"/>
          <w:szCs w:val="28"/>
        </w:rPr>
        <w:t>2，</w:t>
      </w:r>
      <w:r w:rsidRPr="008B0957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本市在职教师</w:t>
      </w:r>
    </w:p>
    <w:p w:rsidR="0056566B" w:rsidRPr="00707A84" w:rsidRDefault="0056566B" w:rsidP="0056566B">
      <w:pPr>
        <w:snapToGrid w:val="0"/>
        <w:spacing w:line="460" w:lineRule="exact"/>
        <w:ind w:firstLineChars="152" w:firstLine="42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（1）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年龄一般不超过40周岁。特级教师、正高级教师等特别优秀的教育人才年龄可适当放宽。</w:t>
      </w:r>
    </w:p>
    <w:p w:rsidR="0056566B" w:rsidRPr="00707A84" w:rsidRDefault="0056566B" w:rsidP="0056566B">
      <w:pPr>
        <w:snapToGrid w:val="0"/>
        <w:spacing w:line="460" w:lineRule="exact"/>
        <w:ind w:firstLineChars="150" w:firstLine="42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</w:t>
      </w:r>
      <w:r w:rsidR="00811503">
        <w:rPr>
          <w:rFonts w:ascii="宋体" w:hAnsi="宋体" w:cs="宋体"/>
          <w:color w:val="000000" w:themeColor="text1"/>
          <w:kern w:val="0"/>
          <w:sz w:val="28"/>
          <w:szCs w:val="28"/>
        </w:rPr>
        <w:t>2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）工作五年以上的在职教师应具有一级及以上教师专业技术职称，教育教学成果突出或紧缺学科可适当放宽。</w:t>
      </w:r>
    </w:p>
    <w:p w:rsidR="0056566B" w:rsidRPr="00707A84" w:rsidRDefault="0056566B" w:rsidP="0056566B">
      <w:pPr>
        <w:snapToGrid w:val="0"/>
        <w:spacing w:line="460" w:lineRule="exac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 xml:space="preserve">   （</w:t>
      </w:r>
      <w:r w:rsidR="00811503">
        <w:rPr>
          <w:rFonts w:ascii="宋体" w:hAnsi="宋体" w:cs="宋体"/>
          <w:color w:val="000000" w:themeColor="text1"/>
          <w:kern w:val="0"/>
          <w:sz w:val="28"/>
          <w:szCs w:val="28"/>
        </w:rPr>
        <w:t>3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持有教师资格证。</w:t>
      </w:r>
    </w:p>
    <w:p w:rsidR="0056566B" w:rsidRPr="008B0957" w:rsidRDefault="0056566B" w:rsidP="0056566B">
      <w:pPr>
        <w:snapToGrid w:val="0"/>
        <w:spacing w:line="460" w:lineRule="exact"/>
        <w:ind w:firstLineChars="200" w:firstLine="562"/>
        <w:rPr>
          <w:rFonts w:ascii="宋体" w:hAnsi="宋体" w:cs="宋体"/>
          <w:b/>
          <w:color w:val="000000" w:themeColor="text1"/>
          <w:kern w:val="0"/>
          <w:sz w:val="28"/>
          <w:szCs w:val="28"/>
        </w:rPr>
      </w:pPr>
      <w:r w:rsidRPr="008B0957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3，往届大学毕业生</w:t>
      </w:r>
    </w:p>
    <w:p w:rsidR="0056566B" w:rsidRPr="00707A84" w:rsidRDefault="0056566B" w:rsidP="0056566B">
      <w:pPr>
        <w:snapToGrid w:val="0"/>
        <w:spacing w:line="460" w:lineRule="exact"/>
        <w:ind w:firstLineChars="152" w:firstLine="426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（1）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本市户籍且</w:t>
      </w:r>
      <w:r w:rsidRPr="00707A84">
        <w:rPr>
          <w:rFonts w:hint="eastAsia"/>
          <w:color w:val="000000" w:themeColor="text1"/>
          <w:sz w:val="28"/>
          <w:szCs w:val="28"/>
        </w:rPr>
        <w:t>年龄一般不超过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30周岁</w:t>
      </w:r>
      <w:r w:rsidRPr="00707A84">
        <w:rPr>
          <w:rFonts w:hint="eastAsia"/>
          <w:color w:val="000000" w:themeColor="text1"/>
          <w:sz w:val="28"/>
          <w:szCs w:val="28"/>
        </w:rPr>
        <w:t>。</w:t>
      </w:r>
    </w:p>
    <w:p w:rsidR="0056566B" w:rsidRPr="00B83543" w:rsidRDefault="0056566B" w:rsidP="0056566B">
      <w:pPr>
        <w:snapToGrid w:val="0"/>
        <w:spacing w:line="460" w:lineRule="exact"/>
        <w:ind w:firstLineChars="150" w:firstLine="420"/>
        <w:rPr>
          <w:rFonts w:ascii="宋体" w:hAnsi="宋体"/>
          <w:color w:val="FF000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</w:t>
      </w:r>
      <w:r w:rsidR="00420CAE"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2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</w:t>
      </w:r>
      <w:r w:rsidRPr="00A6304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最高学历毕业五年内，且</w:t>
      </w:r>
      <w:r w:rsidRPr="00A63044">
        <w:rPr>
          <w:rFonts w:ascii="宋体" w:hAnsi="宋体" w:hint="eastAsia"/>
          <w:color w:val="000000" w:themeColor="text1"/>
          <w:sz w:val="28"/>
          <w:szCs w:val="28"/>
        </w:rPr>
        <w:t>在所应聘职位的相应学段有两年及以上教育工作经历。</w:t>
      </w:r>
    </w:p>
    <w:p w:rsidR="0056566B" w:rsidRPr="00707A84" w:rsidRDefault="0056566B" w:rsidP="0056566B">
      <w:pPr>
        <w:snapToGrid w:val="0"/>
        <w:spacing w:line="460" w:lineRule="exact"/>
        <w:ind w:firstLineChars="150" w:firstLine="42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（</w:t>
      </w:r>
      <w:r w:rsidR="00420CAE"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3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持有外语等级证书。</w:t>
      </w:r>
      <w:r w:rsidRPr="00707A84">
        <w:rPr>
          <w:rFonts w:ascii="宋体" w:hAnsi="宋体" w:cs="新宋体" w:hint="eastAsia"/>
          <w:color w:val="000000" w:themeColor="text1"/>
          <w:kern w:val="0"/>
          <w:sz w:val="28"/>
          <w:szCs w:val="28"/>
          <w:lang w:val="zh-CN"/>
        </w:rPr>
        <w:t>英语学科教师具有专业四级及以上证书；其它学科教师具有大学英语四级及以上证书；体育和艺术学科教师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具有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大学开具的英语合格证明或专业外语课程合格成绩单。</w:t>
      </w:r>
    </w:p>
    <w:p w:rsidR="0056566B" w:rsidRPr="00707A84" w:rsidRDefault="0056566B" w:rsidP="0056566B">
      <w:pPr>
        <w:snapToGrid w:val="0"/>
        <w:spacing w:line="460" w:lineRule="exact"/>
        <w:ind w:firstLineChars="150" w:firstLine="42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</w:t>
      </w:r>
      <w:r w:rsidR="00420CAE" w:rsidRPr="00707A84">
        <w:rPr>
          <w:rFonts w:ascii="宋体" w:hAnsi="宋体"/>
          <w:color w:val="000000" w:themeColor="text1"/>
          <w:sz w:val="28"/>
          <w:szCs w:val="28"/>
        </w:rPr>
        <w:t>4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）</w:t>
      </w:r>
      <w:r w:rsidRPr="00707A84">
        <w:rPr>
          <w:rFonts w:ascii="宋体" w:hAnsi="宋体" w:cs="宋体"/>
          <w:color w:val="000000" w:themeColor="text1"/>
          <w:kern w:val="0"/>
          <w:sz w:val="28"/>
          <w:szCs w:val="28"/>
        </w:rPr>
        <w:t>持有教师资格证</w:t>
      </w:r>
      <w:r w:rsidRPr="00707A84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56566B" w:rsidRPr="00707A84" w:rsidRDefault="0056566B" w:rsidP="0056566B">
      <w:pPr>
        <w:snapToGrid w:val="0"/>
        <w:spacing w:line="460" w:lineRule="exact"/>
        <w:ind w:firstLineChars="150" w:firstLine="42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widowControl/>
        <w:spacing w:line="460" w:lineRule="exact"/>
        <w:ind w:firstLineChars="245" w:firstLine="689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707A84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四、政策支持</w:t>
      </w:r>
    </w:p>
    <w:p w:rsidR="0056566B" w:rsidRPr="00707A84" w:rsidRDefault="0056566B" w:rsidP="0056566B">
      <w:pPr>
        <w:adjustRightInd w:val="0"/>
        <w:snapToGrid w:val="0"/>
        <w:spacing w:line="460" w:lineRule="exact"/>
        <w:ind w:leftChars="68" w:left="143"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1，符合相关条件的应届毕业生教师，可以申请区人才公寓或申请每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lastRenderedPageBreak/>
        <w:t>月</w:t>
      </w:r>
      <w:r w:rsidR="008D460A">
        <w:rPr>
          <w:rFonts w:ascii="宋体" w:hAnsi="宋体"/>
          <w:color w:val="000000" w:themeColor="text1"/>
          <w:sz w:val="28"/>
          <w:szCs w:val="28"/>
        </w:rPr>
        <w:t>10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00</w:t>
      </w:r>
      <w:r w:rsidRPr="00707A84">
        <w:rPr>
          <w:rFonts w:ascii="宋体" w:hAnsi="宋体"/>
          <w:color w:val="000000" w:themeColor="text1"/>
          <w:sz w:val="28"/>
          <w:szCs w:val="28"/>
        </w:rPr>
        <w:t>—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1500元人才租房补贴。</w:t>
      </w:r>
    </w:p>
    <w:p w:rsidR="0056566B" w:rsidRPr="00707A84" w:rsidRDefault="00D07FB5" w:rsidP="0056566B">
      <w:pPr>
        <w:adjustRightInd w:val="0"/>
        <w:snapToGrid w:val="0"/>
        <w:spacing w:line="460" w:lineRule="exact"/>
        <w:ind w:leftChars="68" w:left="143"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28"/>
          <w:szCs w:val="28"/>
        </w:rPr>
        <w:t>2</w:t>
      </w:r>
      <w:r w:rsidR="0056566B" w:rsidRPr="00707A84">
        <w:rPr>
          <w:rFonts w:ascii="宋体" w:hAnsi="宋体" w:hint="eastAsia"/>
          <w:color w:val="000000" w:themeColor="text1"/>
          <w:sz w:val="28"/>
          <w:szCs w:val="28"/>
        </w:rPr>
        <w:t>，符合相关政策的非上海生源的应届毕业生教师，可以申请教育局新教师公寓；</w:t>
      </w:r>
    </w:p>
    <w:p w:rsidR="0056566B" w:rsidRPr="00707A84" w:rsidRDefault="0056566B" w:rsidP="0056566B">
      <w:pPr>
        <w:adjustRightInd w:val="0"/>
        <w:snapToGrid w:val="0"/>
        <w:spacing w:line="460" w:lineRule="exact"/>
        <w:ind w:firstLineChars="250" w:firstLine="70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经申请批准教育局新教师公寓和区人才公寓者不得再享受租房补贴。</w:t>
      </w:r>
    </w:p>
    <w:p w:rsidR="0056566B" w:rsidRPr="00707A84" w:rsidRDefault="0056566B" w:rsidP="0056566B">
      <w:pPr>
        <w:adjustRightInd w:val="0"/>
        <w:snapToGrid w:val="0"/>
        <w:spacing w:line="460" w:lineRule="exact"/>
        <w:ind w:firstLineChars="350" w:firstLine="98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firstLineChars="200" w:firstLine="562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cs="宋体" w:hint="eastAsia"/>
          <w:b/>
          <w:color w:val="000000" w:themeColor="text1"/>
          <w:kern w:val="0"/>
          <w:sz w:val="28"/>
          <w:szCs w:val="28"/>
        </w:rPr>
        <w:t>五、</w:t>
      </w: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招聘程序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1，用人单位对应聘者进行选择、初审和考核。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2，拟聘用人员参加心理素质测试、综合素质测试和学科知识测试。</w:t>
      </w:r>
    </w:p>
    <w:p w:rsidR="0056566B" w:rsidRPr="00707A84" w:rsidRDefault="0056566B" w:rsidP="0056566B">
      <w:pPr>
        <w:snapToGrid w:val="0"/>
        <w:spacing w:line="460" w:lineRule="exact"/>
        <w:ind w:leftChars="267" w:left="567" w:hangingChars="2" w:hanging="6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3，通过测试的拟聘用人员参加专家面试。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4，面试合格者参加统一体检。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5，用人单位对体检合格者进行阅档审核</w:t>
      </w:r>
      <w:r w:rsidR="00473A75">
        <w:rPr>
          <w:rFonts w:ascii="宋体" w:hAnsi="宋体" w:hint="eastAsia"/>
          <w:color w:val="000000" w:themeColor="text1"/>
          <w:sz w:val="28"/>
          <w:szCs w:val="28"/>
        </w:rPr>
        <w:t>，并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与其中通过审核的应届生签订《上海高校毕业生、毕业研究生就业协议书》。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6，公示。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 w:cs="宋体"/>
          <w:color w:val="000000" w:themeColor="text1"/>
          <w:sz w:val="28"/>
          <w:szCs w:val="28"/>
          <w:lang w:val="zh-CN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7，用人单位与公示无异议的应聘者办理录用</w:t>
      </w:r>
      <w:r w:rsidRPr="00707A84">
        <w:rPr>
          <w:rFonts w:ascii="宋体" w:hAnsi="宋体" w:cs="宋体" w:hint="eastAsia"/>
          <w:color w:val="000000" w:themeColor="text1"/>
          <w:sz w:val="28"/>
          <w:szCs w:val="28"/>
          <w:lang w:val="zh-CN"/>
        </w:rPr>
        <w:t>手续（七月中旬左右）。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firstLineChars="192" w:firstLine="540"/>
        <w:jc w:val="left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六、报名办法</w:t>
      </w:r>
    </w:p>
    <w:p w:rsidR="0056566B" w:rsidRPr="00707A84" w:rsidRDefault="0056566B" w:rsidP="0056566B">
      <w:pPr>
        <w:snapToGrid w:val="0"/>
        <w:spacing w:line="460" w:lineRule="exact"/>
        <w:ind w:leftChars="256" w:left="958" w:hangingChars="150" w:hanging="42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1，现场投递简历</w:t>
      </w:r>
    </w:p>
    <w:p w:rsidR="0056566B" w:rsidRPr="00707A84" w:rsidRDefault="0056566B" w:rsidP="0056566B">
      <w:pPr>
        <w:snapToGrid w:val="0"/>
        <w:spacing w:line="460" w:lineRule="exact"/>
        <w:ind w:leftChars="256" w:left="958" w:hangingChars="150" w:hanging="42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（1）202</w:t>
      </w:r>
      <w:r w:rsidR="00E67CE8" w:rsidRPr="00707A84">
        <w:rPr>
          <w:rFonts w:ascii="宋体" w:hAnsi="宋体"/>
          <w:color w:val="000000" w:themeColor="text1"/>
          <w:sz w:val="28"/>
          <w:szCs w:val="28"/>
        </w:rPr>
        <w:t>1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年11月</w:t>
      </w:r>
      <w:r w:rsidR="00E67CE8" w:rsidRPr="00707A84">
        <w:rPr>
          <w:rFonts w:ascii="宋体" w:hAnsi="宋体"/>
          <w:color w:val="000000" w:themeColor="text1"/>
          <w:sz w:val="28"/>
          <w:szCs w:val="28"/>
        </w:rPr>
        <w:t>13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日（周</w:t>
      </w:r>
      <w:r w:rsidR="00E67CE8" w:rsidRPr="00707A84">
        <w:rPr>
          <w:rFonts w:ascii="宋体" w:hAnsi="宋体" w:hint="eastAsia"/>
          <w:color w:val="000000" w:themeColor="text1"/>
          <w:sz w:val="28"/>
          <w:szCs w:val="28"/>
        </w:rPr>
        <w:t>六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）全天：</w:t>
      </w:r>
      <w:r w:rsidR="00581D0B" w:rsidRPr="00707A84">
        <w:rPr>
          <w:rFonts w:ascii="宋体" w:hAnsi="宋体" w:hint="eastAsia"/>
          <w:color w:val="000000" w:themeColor="text1"/>
          <w:sz w:val="28"/>
          <w:szCs w:val="28"/>
        </w:rPr>
        <w:t>原上海</w:t>
      </w:r>
      <w:proofErr w:type="gramStart"/>
      <w:r w:rsidR="00581D0B" w:rsidRPr="00707A84">
        <w:rPr>
          <w:rFonts w:ascii="宋体" w:hAnsi="宋体" w:hint="eastAsia"/>
          <w:color w:val="000000" w:themeColor="text1"/>
          <w:sz w:val="28"/>
          <w:szCs w:val="28"/>
        </w:rPr>
        <w:t>世</w:t>
      </w:r>
      <w:proofErr w:type="gramEnd"/>
      <w:r w:rsidR="00581D0B" w:rsidRPr="00707A84">
        <w:rPr>
          <w:rFonts w:ascii="宋体" w:hAnsi="宋体" w:hint="eastAsia"/>
          <w:color w:val="000000" w:themeColor="text1"/>
          <w:sz w:val="28"/>
          <w:szCs w:val="28"/>
        </w:rPr>
        <w:t>博会中国船舶馆（龙华东路18号）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——上海冬季长三角师资招聘专场。</w:t>
      </w:r>
    </w:p>
    <w:p w:rsidR="0056566B" w:rsidRPr="00707A84" w:rsidRDefault="0056566B" w:rsidP="0056566B">
      <w:pPr>
        <w:snapToGrid w:val="0"/>
        <w:spacing w:line="460" w:lineRule="exact"/>
        <w:ind w:leftChars="256" w:left="958" w:hangingChars="150" w:hanging="42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（2）202</w:t>
      </w:r>
      <w:r w:rsidR="00581D0B" w:rsidRPr="00707A84">
        <w:rPr>
          <w:rFonts w:ascii="宋体" w:hAnsi="宋体"/>
          <w:color w:val="000000" w:themeColor="text1"/>
          <w:sz w:val="28"/>
          <w:szCs w:val="28"/>
        </w:rPr>
        <w:t>1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581D0B" w:rsidRPr="00707A84">
        <w:rPr>
          <w:rFonts w:ascii="宋体" w:hAnsi="宋体"/>
          <w:color w:val="000000" w:themeColor="text1"/>
          <w:sz w:val="28"/>
          <w:szCs w:val="28"/>
        </w:rPr>
        <w:t>10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月</w:t>
      </w:r>
      <w:r w:rsidRPr="00707A84">
        <w:rPr>
          <w:rFonts w:ascii="宋体" w:hAnsi="宋体"/>
          <w:color w:val="000000" w:themeColor="text1"/>
          <w:sz w:val="28"/>
          <w:szCs w:val="28"/>
        </w:rPr>
        <w:t>—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202</w:t>
      </w:r>
      <w:r w:rsidR="00581D0B" w:rsidRPr="00707A84">
        <w:rPr>
          <w:rFonts w:ascii="宋体" w:hAnsi="宋体"/>
          <w:color w:val="000000" w:themeColor="text1"/>
          <w:sz w:val="28"/>
          <w:szCs w:val="28"/>
        </w:rPr>
        <w:t>2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年1月：各高校招聘会（详见各高校网站）</w:t>
      </w:r>
    </w:p>
    <w:p w:rsidR="0056566B" w:rsidRPr="00707A84" w:rsidRDefault="0056566B" w:rsidP="0056566B">
      <w:pPr>
        <w:snapToGrid w:val="0"/>
        <w:spacing w:line="460" w:lineRule="exact"/>
        <w:ind w:leftChars="256" w:left="958" w:hangingChars="150" w:hanging="42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2，应聘者需要提供的材料：</w:t>
      </w:r>
    </w:p>
    <w:p w:rsidR="0056566B" w:rsidRPr="00707A84" w:rsidRDefault="0056566B" w:rsidP="0056566B">
      <w:pPr>
        <w:snapToGrid w:val="0"/>
        <w:spacing w:line="460" w:lineRule="exact"/>
        <w:ind w:firstLineChars="198" w:firstLine="554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应届毕业生：毕业生推荐表、成绩单、教师资格证书（或中小学教师资格考试合格证明）及其他相关证书复印件。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cs="宋体" w:hint="eastAsia"/>
          <w:color w:val="000000" w:themeColor="text1"/>
          <w:sz w:val="28"/>
          <w:szCs w:val="28"/>
          <w:lang w:val="zh-CN"/>
        </w:rPr>
        <w:t>在职教师（含往届生）：简历、学历学位证书、教师资格证书（含注册情况）、专业技术职务证书、劳动手册、劳动合同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等复印件。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firstLineChars="192" w:firstLine="54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七、联系方式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6566B" w:rsidRPr="00707A84" w:rsidRDefault="0056566B" w:rsidP="0056566B">
      <w:pPr>
        <w:snapToGrid w:val="0"/>
        <w:spacing w:line="46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联系地址：徐汇区教育局人才服务中心永嘉路354号411室 邮编：200032</w:t>
      </w:r>
    </w:p>
    <w:p w:rsidR="0056566B" w:rsidRPr="00707A84" w:rsidRDefault="0056566B" w:rsidP="0056566B">
      <w:pPr>
        <w:snapToGrid w:val="0"/>
        <w:spacing w:line="460" w:lineRule="exact"/>
        <w:ind w:firstLineChars="192" w:firstLine="538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联系电话：54665871</w:t>
      </w:r>
    </w:p>
    <w:p w:rsidR="0056566B" w:rsidRPr="00707A84" w:rsidRDefault="0056566B" w:rsidP="0056566B">
      <w:pPr>
        <w:snapToGrid w:val="0"/>
        <w:spacing w:line="460" w:lineRule="exact"/>
        <w:ind w:firstLineChars="192" w:firstLine="538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lastRenderedPageBreak/>
        <w:t>联系人：</w:t>
      </w:r>
      <w:smartTag w:uri="urn:schemas-microsoft-com:office:smarttags" w:element="PersonName">
        <w:smartTagPr>
          <w:attr w:name="ProductID" w:val="臧"/>
        </w:smartTagPr>
        <w:r w:rsidRPr="00707A84">
          <w:rPr>
            <w:rFonts w:ascii="宋体" w:hAnsi="宋体" w:hint="eastAsia"/>
            <w:color w:val="000000" w:themeColor="text1"/>
            <w:sz w:val="28"/>
            <w:szCs w:val="28"/>
          </w:rPr>
          <w:t>臧</w:t>
        </w:r>
      </w:smartTag>
      <w:r w:rsidRPr="00707A84">
        <w:rPr>
          <w:rFonts w:ascii="宋体" w:hAnsi="宋体" w:hint="eastAsia"/>
          <w:color w:val="000000" w:themeColor="text1"/>
          <w:sz w:val="28"/>
          <w:szCs w:val="28"/>
        </w:rPr>
        <w:t>老师</w:t>
      </w:r>
    </w:p>
    <w:p w:rsidR="0056566B" w:rsidRPr="00707A84" w:rsidRDefault="0056566B" w:rsidP="0056566B">
      <w:pPr>
        <w:snapToGrid w:val="0"/>
        <w:spacing w:line="460" w:lineRule="exact"/>
        <w:ind w:firstLineChars="192" w:firstLine="538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简历投递网址：</w:t>
      </w:r>
      <w:hyperlink r:id="rId6" w:history="1">
        <w:r w:rsidRPr="00707A84">
          <w:rPr>
            <w:rStyle w:val="a5"/>
            <w:rFonts w:ascii="宋体" w:hAnsi="宋体"/>
            <w:b/>
            <w:color w:val="000000" w:themeColor="text1"/>
            <w:sz w:val="28"/>
            <w:szCs w:val="28"/>
          </w:rPr>
          <w:t>http://rc.xhedu.sh.cn</w:t>
        </w:r>
      </w:hyperlink>
    </w:p>
    <w:p w:rsidR="0056566B" w:rsidRPr="00707A84" w:rsidRDefault="0056566B" w:rsidP="0056566B">
      <w:pPr>
        <w:snapToGrid w:val="0"/>
        <w:spacing w:line="460" w:lineRule="exact"/>
        <w:ind w:firstLineChars="192" w:firstLine="540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/>
          <w:b/>
          <w:color w:val="000000" w:themeColor="text1"/>
          <w:sz w:val="28"/>
          <w:szCs w:val="28"/>
        </w:rPr>
        <w:t>（网上简历投递时间：</w:t>
      </w: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202</w:t>
      </w:r>
      <w:r w:rsidRPr="00707A84">
        <w:rPr>
          <w:rFonts w:ascii="宋体" w:hAnsi="宋体"/>
          <w:b/>
          <w:color w:val="000000" w:themeColor="text1"/>
          <w:sz w:val="28"/>
          <w:szCs w:val="28"/>
        </w:rPr>
        <w:t>1</w:t>
      </w: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年11月</w:t>
      </w:r>
      <w:r w:rsidR="00BD484B">
        <w:rPr>
          <w:rFonts w:ascii="宋体" w:hAnsi="宋体"/>
          <w:b/>
          <w:color w:val="000000" w:themeColor="text1"/>
          <w:sz w:val="28"/>
          <w:szCs w:val="28"/>
        </w:rPr>
        <w:t>1</w:t>
      </w:r>
      <w:r w:rsidR="009313E7">
        <w:rPr>
          <w:rFonts w:ascii="宋体" w:hAnsi="宋体"/>
          <w:b/>
          <w:color w:val="000000" w:themeColor="text1"/>
          <w:sz w:val="28"/>
          <w:szCs w:val="28"/>
        </w:rPr>
        <w:t>5</w:t>
      </w: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日至12月</w:t>
      </w:r>
      <w:r w:rsidR="003D252E">
        <w:rPr>
          <w:rFonts w:ascii="宋体" w:hAnsi="宋体"/>
          <w:b/>
          <w:color w:val="000000" w:themeColor="text1"/>
          <w:sz w:val="28"/>
          <w:szCs w:val="28"/>
        </w:rPr>
        <w:t>3</w:t>
      </w: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日）</w:t>
      </w:r>
    </w:p>
    <w:p w:rsidR="0056566B" w:rsidRPr="00707A84" w:rsidRDefault="0056566B" w:rsidP="0056566B">
      <w:pPr>
        <w:snapToGrid w:val="0"/>
        <w:spacing w:line="460" w:lineRule="exact"/>
        <w:ind w:firstLineChars="192" w:firstLine="540"/>
        <w:rPr>
          <w:rFonts w:ascii="宋体" w:hAnsi="宋体"/>
          <w:b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ind w:firstLineChars="192" w:firstLine="540"/>
        <w:rPr>
          <w:rFonts w:ascii="宋体" w:hAnsi="宋体"/>
          <w:b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b/>
          <w:color w:val="000000" w:themeColor="text1"/>
          <w:sz w:val="28"/>
          <w:szCs w:val="28"/>
        </w:rPr>
        <w:t>八、注意事项</w:t>
      </w:r>
    </w:p>
    <w:p w:rsidR="0056566B" w:rsidRPr="00707A84" w:rsidRDefault="0056566B" w:rsidP="0056566B">
      <w:pPr>
        <w:snapToGrid w:val="0"/>
        <w:spacing w:line="460" w:lineRule="exact"/>
        <w:ind w:firstLineChars="192" w:firstLine="538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应聘者投寄的材料，如通过用人单位初步审核的，教育局人才服务中心或用人单位将与应聘者本人联系；如不符合用人单位招聘要求的，恕不回复。</w:t>
      </w:r>
    </w:p>
    <w:p w:rsidR="0056566B" w:rsidRPr="00707A84" w:rsidRDefault="0056566B" w:rsidP="0056566B">
      <w:pPr>
        <w:snapToGrid w:val="0"/>
        <w:spacing w:line="460" w:lineRule="exact"/>
        <w:ind w:firstLineChars="192" w:firstLine="538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特此公告。</w:t>
      </w:r>
    </w:p>
    <w:p w:rsidR="0056566B" w:rsidRPr="00707A84" w:rsidRDefault="0056566B" w:rsidP="0056566B">
      <w:pPr>
        <w:snapToGrid w:val="0"/>
        <w:spacing w:line="460" w:lineRule="exact"/>
        <w:jc w:val="right"/>
        <w:rPr>
          <w:rFonts w:ascii="宋体" w:hAnsi="宋体"/>
          <w:color w:val="000000" w:themeColor="text1"/>
          <w:sz w:val="28"/>
          <w:szCs w:val="28"/>
        </w:rPr>
      </w:pPr>
    </w:p>
    <w:p w:rsidR="0056566B" w:rsidRPr="00707A84" w:rsidRDefault="0056566B" w:rsidP="0056566B">
      <w:pPr>
        <w:snapToGrid w:val="0"/>
        <w:spacing w:line="460" w:lineRule="exact"/>
        <w:jc w:val="righ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徐汇区教育局</w:t>
      </w:r>
    </w:p>
    <w:p w:rsidR="003C1E5C" w:rsidRPr="003B5FB7" w:rsidRDefault="0056566B" w:rsidP="003B5FB7">
      <w:pPr>
        <w:snapToGrid w:val="0"/>
        <w:spacing w:line="460" w:lineRule="exact"/>
        <w:ind w:firstLineChars="2321" w:firstLine="6499"/>
        <w:jc w:val="right"/>
        <w:rPr>
          <w:rFonts w:ascii="宋体" w:hAnsi="宋体"/>
          <w:color w:val="000000" w:themeColor="text1"/>
          <w:sz w:val="28"/>
          <w:szCs w:val="28"/>
        </w:rPr>
      </w:pPr>
      <w:r w:rsidRPr="00707A84">
        <w:rPr>
          <w:rFonts w:ascii="宋体" w:hAnsi="宋体" w:hint="eastAsia"/>
          <w:color w:val="000000" w:themeColor="text1"/>
          <w:sz w:val="28"/>
          <w:szCs w:val="28"/>
        </w:rPr>
        <w:t>202</w:t>
      </w:r>
      <w:r w:rsidRPr="00707A84">
        <w:rPr>
          <w:rFonts w:ascii="宋体" w:hAnsi="宋体"/>
          <w:color w:val="000000" w:themeColor="text1"/>
          <w:sz w:val="28"/>
          <w:szCs w:val="28"/>
        </w:rPr>
        <w:t>1</w:t>
      </w:r>
      <w:r w:rsidRPr="00707A84">
        <w:rPr>
          <w:rFonts w:ascii="宋体" w:hAnsi="宋体" w:hint="eastAsia"/>
          <w:color w:val="000000" w:themeColor="text1"/>
          <w:sz w:val="28"/>
          <w:szCs w:val="28"/>
        </w:rPr>
        <w:t>年10月</w:t>
      </w:r>
    </w:p>
    <w:sectPr w:rsidR="003C1E5C" w:rsidRPr="003B5FB7" w:rsidSect="00795877">
      <w:footerReference w:type="even" r:id="rId7"/>
      <w:footerReference w:type="default" r:id="rId8"/>
      <w:pgSz w:w="11906" w:h="16838"/>
      <w:pgMar w:top="1246" w:right="1646" w:bottom="124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85C" w:rsidRDefault="00A5485C">
      <w:r>
        <w:separator/>
      </w:r>
    </w:p>
  </w:endnote>
  <w:endnote w:type="continuationSeparator" w:id="0">
    <w:p w:rsidR="00A5485C" w:rsidRDefault="00A5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0D1" w:rsidRDefault="0056566B" w:rsidP="007E56B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70D1" w:rsidRDefault="00A5485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0D1" w:rsidRDefault="0056566B" w:rsidP="007E56B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6A05">
      <w:rPr>
        <w:rStyle w:val="a4"/>
        <w:noProof/>
      </w:rPr>
      <w:t>4</w:t>
    </w:r>
    <w:r>
      <w:rPr>
        <w:rStyle w:val="a4"/>
      </w:rPr>
      <w:fldChar w:fldCharType="end"/>
    </w:r>
  </w:p>
  <w:p w:rsidR="00E870D1" w:rsidRDefault="00A548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85C" w:rsidRDefault="00A5485C">
      <w:r>
        <w:separator/>
      </w:r>
    </w:p>
  </w:footnote>
  <w:footnote w:type="continuationSeparator" w:id="0">
    <w:p w:rsidR="00A5485C" w:rsidRDefault="00A54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66B"/>
    <w:rsid w:val="0005610F"/>
    <w:rsid w:val="002A1839"/>
    <w:rsid w:val="00324537"/>
    <w:rsid w:val="003B5FB7"/>
    <w:rsid w:val="003C1E5C"/>
    <w:rsid w:val="003D252E"/>
    <w:rsid w:val="00420CAE"/>
    <w:rsid w:val="00473A75"/>
    <w:rsid w:val="004D1C39"/>
    <w:rsid w:val="0056566B"/>
    <w:rsid w:val="00581D0B"/>
    <w:rsid w:val="006606A9"/>
    <w:rsid w:val="006D6A05"/>
    <w:rsid w:val="00707A84"/>
    <w:rsid w:val="007C3C80"/>
    <w:rsid w:val="00811503"/>
    <w:rsid w:val="00825F4C"/>
    <w:rsid w:val="00891447"/>
    <w:rsid w:val="008B0957"/>
    <w:rsid w:val="008D460A"/>
    <w:rsid w:val="009313E7"/>
    <w:rsid w:val="00951B7A"/>
    <w:rsid w:val="009A2D00"/>
    <w:rsid w:val="00A04695"/>
    <w:rsid w:val="00A30706"/>
    <w:rsid w:val="00A5485C"/>
    <w:rsid w:val="00A63044"/>
    <w:rsid w:val="00B83543"/>
    <w:rsid w:val="00BD484B"/>
    <w:rsid w:val="00BF7D45"/>
    <w:rsid w:val="00C90192"/>
    <w:rsid w:val="00CF41E0"/>
    <w:rsid w:val="00D07FB5"/>
    <w:rsid w:val="00D16449"/>
    <w:rsid w:val="00D41324"/>
    <w:rsid w:val="00DE5AE6"/>
    <w:rsid w:val="00E35940"/>
    <w:rsid w:val="00E67CE8"/>
    <w:rsid w:val="00EF6A03"/>
    <w:rsid w:val="00F6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B7BBF9-FF7B-418C-89AF-C72EED49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65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6566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6566B"/>
  </w:style>
  <w:style w:type="character" w:styleId="a5">
    <w:name w:val="Hyperlink"/>
    <w:uiPriority w:val="99"/>
    <w:unhideWhenUsed/>
    <w:rsid w:val="0056566B"/>
    <w:rPr>
      <w:color w:val="0000FF"/>
      <w:u w:val="single"/>
    </w:rPr>
  </w:style>
  <w:style w:type="paragraph" w:styleId="a6">
    <w:name w:val="Balloon Text"/>
    <w:basedOn w:val="a"/>
    <w:link w:val="Char0"/>
    <w:uiPriority w:val="99"/>
    <w:semiHidden/>
    <w:unhideWhenUsed/>
    <w:rsid w:val="00E67CE8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E67CE8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E67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E67C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c.xhedu.sh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</dc:creator>
  <cp:keywords/>
  <dc:description/>
  <cp:lastModifiedBy>ZX</cp:lastModifiedBy>
  <cp:revision>22</cp:revision>
  <cp:lastPrinted>2021-10-13T06:04:00Z</cp:lastPrinted>
  <dcterms:created xsi:type="dcterms:W3CDTF">2021-09-22T03:15:00Z</dcterms:created>
  <dcterms:modified xsi:type="dcterms:W3CDTF">2021-11-04T07:55:00Z</dcterms:modified>
</cp:coreProperties>
</file>